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69" w:rsidRPr="00094115" w:rsidRDefault="009C091A" w:rsidP="00B87C2F">
      <w:pPr>
        <w:spacing w:after="0" w:line="240" w:lineRule="auto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3F1233" w:rsidTr="00FB3DCA">
        <w:trPr>
          <w:trHeight w:hRule="exact" w:val="907"/>
        </w:trPr>
        <w:tc>
          <w:tcPr>
            <w:tcW w:w="9278" w:type="dxa"/>
            <w:hideMark/>
          </w:tcPr>
          <w:p w:rsidR="00884869" w:rsidRPr="00094115" w:rsidRDefault="009C091A" w:rsidP="00B87C2F">
            <w:pPr>
              <w:ind w:right="3415"/>
              <w:jc w:val="center"/>
              <w:rPr>
                <w:caps/>
                <w:sz w:val="22"/>
                <w:szCs w:val="22"/>
              </w:rPr>
            </w:pPr>
            <w:r w:rsidRPr="00094115"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869" w:rsidRPr="00094115" w:rsidRDefault="009C091A" w:rsidP="00B87C2F">
      <w:pPr>
        <w:spacing w:after="0" w:line="240" w:lineRule="auto"/>
        <w:ind w:right="3415"/>
        <w:jc w:val="center"/>
        <w:rPr>
          <w:rFonts w:ascii="Times New Roman" w:hAnsi="Times New Roman"/>
          <w:caps/>
        </w:rPr>
      </w:pPr>
      <w:r w:rsidRPr="00094115">
        <w:rPr>
          <w:rFonts w:ascii="Times New Roman" w:hAnsi="Times New Roman"/>
          <w:caps/>
        </w:rPr>
        <w:t>Republika Hrvatska</w:t>
      </w:r>
    </w:p>
    <w:p w:rsidR="00884869" w:rsidRPr="00094115" w:rsidRDefault="009C091A" w:rsidP="00B87C2F">
      <w:pPr>
        <w:spacing w:after="0" w:line="240" w:lineRule="auto"/>
        <w:ind w:right="3415"/>
        <w:jc w:val="center"/>
        <w:rPr>
          <w:rFonts w:ascii="Times New Roman" w:hAnsi="Times New Roman"/>
        </w:rPr>
      </w:pPr>
      <w:r w:rsidRPr="00094115">
        <w:rPr>
          <w:rFonts w:ascii="Times New Roman" w:hAnsi="Times New Roman"/>
          <w:caps/>
        </w:rPr>
        <w:t>Grad Zagreb</w:t>
      </w:r>
    </w:p>
    <w:p w:rsidR="00884869" w:rsidRPr="00094115" w:rsidRDefault="009C091A" w:rsidP="00B87C2F">
      <w:pPr>
        <w:spacing w:after="0" w:line="240" w:lineRule="auto"/>
        <w:ind w:right="3415"/>
        <w:jc w:val="center"/>
        <w:rPr>
          <w:rFonts w:ascii="Times New Roman" w:hAnsi="Times New Roman"/>
          <w:b/>
        </w:rPr>
      </w:pPr>
      <w:r w:rsidRPr="00094115"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A86047" w:rsidRPr="00094115" w:rsidRDefault="009C091A" w:rsidP="00B87C2F">
      <w:pPr>
        <w:spacing w:after="0" w:line="240" w:lineRule="auto"/>
        <w:ind w:right="3415"/>
        <w:jc w:val="center"/>
        <w:rPr>
          <w:rFonts w:ascii="Times New Roman" w:hAnsi="Times New Roman"/>
        </w:rPr>
      </w:pPr>
      <w:r w:rsidRPr="00094115">
        <w:rPr>
          <w:rFonts w:ascii="Times New Roman" w:hAnsi="Times New Roman"/>
          <w:noProof/>
        </w:rPr>
        <w:t>Odjel za</w:t>
      </w:r>
      <w:r w:rsidRPr="00094115">
        <w:rPr>
          <w:rFonts w:ascii="Times New Roman" w:hAnsi="Times New Roman"/>
        </w:rPr>
        <w:t xml:space="preserve"> graditeljstvo </w:t>
      </w:r>
    </w:p>
    <w:p w:rsidR="00A86047" w:rsidRPr="00094115" w:rsidRDefault="009C091A" w:rsidP="00B87C2F">
      <w:pPr>
        <w:spacing w:after="0" w:line="240" w:lineRule="auto"/>
        <w:ind w:right="3415"/>
        <w:jc w:val="center"/>
        <w:rPr>
          <w:rFonts w:ascii="Times New Roman" w:hAnsi="Times New Roman"/>
        </w:rPr>
      </w:pPr>
      <w:r w:rsidRPr="00094115">
        <w:rPr>
          <w:rFonts w:ascii="Times New Roman" w:hAnsi="Times New Roman"/>
          <w:noProof/>
        </w:rPr>
        <w:t>Treći područni</w:t>
      </w:r>
      <w:r w:rsidRPr="00094115">
        <w:rPr>
          <w:rFonts w:ascii="Times New Roman" w:hAnsi="Times New Roman"/>
        </w:rPr>
        <w:t xml:space="preserve"> odsjek za graditeljstvo</w:t>
      </w:r>
    </w:p>
    <w:p w:rsidR="00A86047" w:rsidRPr="00094115" w:rsidRDefault="009C091A" w:rsidP="00B87C2F">
      <w:pPr>
        <w:spacing w:after="0" w:line="240" w:lineRule="auto"/>
        <w:ind w:right="3415"/>
        <w:jc w:val="center"/>
        <w:rPr>
          <w:rFonts w:ascii="Times New Roman" w:hAnsi="Times New Roman"/>
        </w:rPr>
      </w:pPr>
      <w:r w:rsidRPr="00094115">
        <w:rPr>
          <w:rFonts w:ascii="Times New Roman" w:hAnsi="Times New Roman"/>
          <w:noProof/>
        </w:rPr>
        <w:t>Trg Dragutina</w:t>
      </w:r>
      <w:r w:rsidRPr="00094115">
        <w:rPr>
          <w:rFonts w:ascii="Times New Roman" w:hAnsi="Times New Roman"/>
        </w:rPr>
        <w:t xml:space="preserve"> </w:t>
      </w:r>
      <w:proofErr w:type="spellStart"/>
      <w:r w:rsidRPr="00094115">
        <w:rPr>
          <w:rFonts w:ascii="Times New Roman" w:hAnsi="Times New Roman"/>
        </w:rPr>
        <w:t>Domjanića</w:t>
      </w:r>
      <w:proofErr w:type="spellEnd"/>
      <w:r w:rsidRPr="00094115">
        <w:rPr>
          <w:rFonts w:ascii="Times New Roman" w:hAnsi="Times New Roman"/>
        </w:rPr>
        <w:t xml:space="preserve"> 4, Sesvete</w:t>
      </w:r>
    </w:p>
    <w:p w:rsidR="00A86047" w:rsidRPr="00094115" w:rsidRDefault="009C091A" w:rsidP="00B87C2F">
      <w:pPr>
        <w:spacing w:after="0" w:line="240" w:lineRule="auto"/>
        <w:ind w:right="3415"/>
        <w:jc w:val="center"/>
        <w:rPr>
          <w:rFonts w:ascii="Times New Roman" w:hAnsi="Times New Roman"/>
        </w:rPr>
      </w:pPr>
    </w:p>
    <w:p w:rsidR="00A86047" w:rsidRPr="00094115" w:rsidRDefault="009C091A" w:rsidP="00B87C2F">
      <w:pPr>
        <w:tabs>
          <w:tab w:val="left" w:pos="2970"/>
        </w:tabs>
        <w:spacing w:after="0" w:line="240" w:lineRule="auto"/>
        <w:rPr>
          <w:rFonts w:ascii="Times New Roman" w:hAnsi="Times New Roman"/>
        </w:rPr>
      </w:pPr>
      <w:r w:rsidRPr="00094115">
        <w:rPr>
          <w:rFonts w:ascii="Times New Roman" w:hAnsi="Times New Roman"/>
        </w:rPr>
        <w:t xml:space="preserve">Klasa: </w:t>
      </w:r>
      <w:r w:rsidRPr="00094115">
        <w:rPr>
          <w:rFonts w:ascii="Times New Roman" w:hAnsi="Times New Roman"/>
          <w:noProof/>
        </w:rPr>
        <w:t>UP/I-361-03</w:t>
      </w:r>
      <w:r w:rsidRPr="00094115">
        <w:rPr>
          <w:rFonts w:ascii="Times New Roman" w:hAnsi="Times New Roman"/>
        </w:rPr>
        <w:t>/17-001/144</w:t>
      </w:r>
    </w:p>
    <w:p w:rsidR="00A86047" w:rsidRPr="00094115" w:rsidRDefault="009C091A" w:rsidP="00B87C2F">
      <w:pPr>
        <w:tabs>
          <w:tab w:val="left" w:pos="432"/>
          <w:tab w:val="left" w:pos="864"/>
        </w:tabs>
        <w:spacing w:after="0" w:line="240" w:lineRule="auto"/>
        <w:rPr>
          <w:rFonts w:ascii="Times New Roman" w:hAnsi="Times New Roman"/>
        </w:rPr>
      </w:pPr>
      <w:proofErr w:type="spellStart"/>
      <w:r w:rsidRPr="00094115">
        <w:rPr>
          <w:rFonts w:ascii="Times New Roman" w:hAnsi="Times New Roman"/>
        </w:rPr>
        <w:t>Urbroj</w:t>
      </w:r>
      <w:proofErr w:type="spellEnd"/>
      <w:r w:rsidRPr="00094115">
        <w:rPr>
          <w:rFonts w:ascii="Times New Roman" w:hAnsi="Times New Roman"/>
        </w:rPr>
        <w:t xml:space="preserve">: </w:t>
      </w:r>
      <w:r w:rsidRPr="00094115">
        <w:rPr>
          <w:rFonts w:ascii="Times New Roman" w:hAnsi="Times New Roman"/>
        </w:rPr>
        <w:fldChar w:fldCharType="begin"/>
      </w:r>
      <w:r w:rsidRPr="00094115">
        <w:rPr>
          <w:rFonts w:ascii="Times New Roman" w:hAnsi="Times New Roman"/>
        </w:rPr>
        <w:instrText xml:space="preserve"> MERGEFIELD  urBroj  \* MERGEFORMAT </w:instrText>
      </w:r>
      <w:r w:rsidRPr="0009411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251-13-22-4/007</w:t>
      </w:r>
      <w:r>
        <w:rPr>
          <w:rFonts w:ascii="Times New Roman" w:hAnsi="Times New Roman"/>
          <w:noProof/>
        </w:rPr>
        <w:t>-17-3</w:t>
      </w:r>
      <w:r w:rsidRPr="00094115">
        <w:rPr>
          <w:rFonts w:ascii="Times New Roman" w:hAnsi="Times New Roman"/>
        </w:rPr>
        <w:fldChar w:fldCharType="end"/>
      </w:r>
    </w:p>
    <w:p w:rsidR="00A86047" w:rsidRPr="00094115" w:rsidRDefault="009C091A" w:rsidP="00B87C2F">
      <w:pPr>
        <w:tabs>
          <w:tab w:val="left" w:pos="432"/>
          <w:tab w:val="left" w:pos="864"/>
        </w:tabs>
        <w:spacing w:after="0" w:line="240" w:lineRule="auto"/>
        <w:rPr>
          <w:rFonts w:ascii="Times New Roman" w:hAnsi="Times New Roman"/>
          <w:color w:val="000000"/>
        </w:rPr>
      </w:pPr>
      <w:r w:rsidRPr="00094115">
        <w:rPr>
          <w:rFonts w:ascii="Times New Roman" w:hAnsi="Times New Roman"/>
        </w:rPr>
        <w:t xml:space="preserve">Zagreb, </w:t>
      </w:r>
      <w:r w:rsidRPr="00094115">
        <w:rPr>
          <w:rFonts w:ascii="Times New Roman" w:hAnsi="Times New Roman"/>
        </w:rPr>
        <w:fldChar w:fldCharType="begin"/>
      </w:r>
      <w:r w:rsidRPr="00094115">
        <w:rPr>
          <w:rFonts w:ascii="Times New Roman" w:hAnsi="Times New Roman"/>
        </w:rPr>
        <w:instrText xml:space="preserve"> MERGEFIELD  datum  \* MERGEFORMAT </w:instrText>
      </w:r>
      <w:r w:rsidRPr="0009411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9.3.2017.</w:t>
      </w:r>
      <w:r w:rsidRPr="00094115">
        <w:rPr>
          <w:rFonts w:ascii="Times New Roman" w:hAnsi="Times New Roman"/>
        </w:rPr>
        <w:fldChar w:fldCharType="end"/>
      </w:r>
    </w:p>
    <w:p w:rsidR="00884869" w:rsidRPr="00094115" w:rsidRDefault="009C091A" w:rsidP="00B87C2F">
      <w:pPr>
        <w:spacing w:after="0" w:line="240" w:lineRule="auto"/>
        <w:ind w:firstLine="720"/>
        <w:jc w:val="both"/>
        <w:rPr>
          <w:rFonts w:ascii="Times New Roman" w:hAnsi="Times New Roman"/>
          <w:lang w:val="da-DK"/>
        </w:rPr>
      </w:pPr>
    </w:p>
    <w:p w:rsidR="00B87C2F" w:rsidRDefault="009C091A" w:rsidP="00B87C2F">
      <w:pPr>
        <w:spacing w:after="0" w:line="240" w:lineRule="auto"/>
        <w:ind w:right="-141" w:firstLine="708"/>
        <w:jc w:val="both"/>
        <w:rPr>
          <w:rFonts w:ascii="Times New Roman" w:hAnsi="Times New Roman"/>
        </w:rPr>
      </w:pPr>
      <w:r w:rsidRPr="00094115">
        <w:rPr>
          <w:rFonts w:ascii="Times New Roman" w:hAnsi="Times New Roman"/>
        </w:rPr>
        <w:t>Gradski ured za prostorno uređenje, izgradnju Grada, graditeljstvo, komunalne poslove i promet, Odjel za graditel</w:t>
      </w:r>
      <w:r>
        <w:rPr>
          <w:rFonts w:ascii="Times New Roman" w:hAnsi="Times New Roman"/>
        </w:rPr>
        <w:t xml:space="preserve">jstvo, Treći područni odsjek </w:t>
      </w:r>
      <w:r w:rsidRPr="00094115">
        <w:rPr>
          <w:rFonts w:ascii="Times New Roman" w:hAnsi="Times New Roman"/>
        </w:rPr>
        <w:t xml:space="preserve">za graditeljstvo (Sesvete), temeljem odredbe članka 99. i 116. st. 1.  Zakona o gradnji (Nar.nov.br.153/13), u predmetu izdavanja građevinske dozvole po zahtjevu </w:t>
      </w:r>
      <w:r w:rsidRPr="003A3594">
        <w:rPr>
          <w:rFonts w:ascii="Times New Roman" w:hAnsi="Times New Roman"/>
        </w:rPr>
        <w:t>društva</w:t>
      </w:r>
      <w:r w:rsidRPr="00094115">
        <w:rPr>
          <w:rFonts w:ascii="Times New Roman" w:hAnsi="Times New Roman"/>
          <w:b/>
        </w:rPr>
        <w:t xml:space="preserve"> „GRADSKA PLINARA ZAGREB“ d.o.o., Zagreb, Radnička cesta 1</w:t>
      </w:r>
      <w:r w:rsidRPr="00094115">
        <w:rPr>
          <w:rFonts w:ascii="Times New Roman" w:hAnsi="Times New Roman"/>
          <w:b/>
        </w:rPr>
        <w:t>, zastupano po punomoćniku tvrtki „SIMPLEX“ d.o.o., Zagreb, Aleja pomoraca 17,</w:t>
      </w:r>
      <w:r w:rsidRPr="00094115">
        <w:rPr>
          <w:rFonts w:ascii="Times New Roman" w:hAnsi="Times New Roman"/>
        </w:rPr>
        <w:t xml:space="preserve"> radi uvida u spis predmeta,</w:t>
      </w:r>
      <w:r w:rsidRPr="00094115">
        <w:rPr>
          <w:rFonts w:ascii="Times New Roman" w:hAnsi="Times New Roman"/>
          <w:b/>
        </w:rPr>
        <w:t xml:space="preserve"> </w:t>
      </w:r>
      <w:r w:rsidRPr="00094115">
        <w:rPr>
          <w:rFonts w:ascii="Times New Roman" w:hAnsi="Times New Roman"/>
        </w:rPr>
        <w:t xml:space="preserve">objavljuje: </w:t>
      </w:r>
    </w:p>
    <w:p w:rsidR="00094115" w:rsidRPr="00094115" w:rsidRDefault="009C091A" w:rsidP="00B87C2F">
      <w:pPr>
        <w:spacing w:after="0" w:line="240" w:lineRule="auto"/>
        <w:ind w:right="-141" w:firstLine="708"/>
        <w:jc w:val="both"/>
        <w:rPr>
          <w:rFonts w:ascii="Times New Roman" w:hAnsi="Times New Roman"/>
        </w:rPr>
      </w:pPr>
    </w:p>
    <w:p w:rsidR="00B87C2F" w:rsidRDefault="009C091A" w:rsidP="008157D0">
      <w:pPr>
        <w:spacing w:after="0" w:line="240" w:lineRule="auto"/>
        <w:ind w:right="-141"/>
        <w:jc w:val="center"/>
        <w:rPr>
          <w:rFonts w:ascii="Times New Roman" w:hAnsi="Times New Roman"/>
          <w:b/>
          <w:sz w:val="24"/>
          <w:szCs w:val="24"/>
        </w:rPr>
      </w:pPr>
      <w:r w:rsidRPr="00094115">
        <w:rPr>
          <w:rFonts w:ascii="Times New Roman" w:hAnsi="Times New Roman"/>
          <w:b/>
          <w:sz w:val="24"/>
          <w:szCs w:val="24"/>
        </w:rPr>
        <w:t>JAVNI POZIV</w:t>
      </w:r>
    </w:p>
    <w:p w:rsidR="00094115" w:rsidRPr="00094115" w:rsidRDefault="009C091A" w:rsidP="008F1E85">
      <w:pPr>
        <w:spacing w:after="0" w:line="240" w:lineRule="auto"/>
        <w:ind w:right="-141"/>
        <w:jc w:val="center"/>
        <w:rPr>
          <w:rFonts w:ascii="Times New Roman" w:hAnsi="Times New Roman"/>
          <w:b/>
          <w:sz w:val="24"/>
          <w:szCs w:val="24"/>
        </w:rPr>
      </w:pPr>
    </w:p>
    <w:p w:rsidR="008157D0" w:rsidRDefault="009C091A" w:rsidP="00CF186D">
      <w:pPr>
        <w:spacing w:after="0" w:line="240" w:lineRule="auto"/>
        <w:ind w:right="-141"/>
        <w:jc w:val="both"/>
        <w:rPr>
          <w:rFonts w:ascii="Times New Roman" w:hAnsi="Times New Roman"/>
        </w:rPr>
      </w:pPr>
    </w:p>
    <w:p w:rsidR="009F27C6" w:rsidRPr="00094115" w:rsidRDefault="009C091A" w:rsidP="00CF186D">
      <w:pPr>
        <w:spacing w:after="0" w:line="240" w:lineRule="auto"/>
        <w:ind w:right="-141"/>
        <w:jc w:val="both"/>
        <w:rPr>
          <w:rFonts w:ascii="Times New Roman" w:hAnsi="Times New Roman"/>
        </w:rPr>
      </w:pPr>
      <w:r w:rsidRPr="00094115">
        <w:rPr>
          <w:rFonts w:ascii="Times New Roman" w:hAnsi="Times New Roman"/>
        </w:rPr>
        <w:t xml:space="preserve">I </w:t>
      </w:r>
      <w:r w:rsidRPr="00094115">
        <w:rPr>
          <w:rFonts w:ascii="Times New Roman" w:hAnsi="Times New Roman"/>
        </w:rPr>
        <w:tab/>
        <w:t>Pozivaju se investitor, vlasnici nekretnine za koju se izdaje građevinska dozvola i nositelji drugih stvarnih prava na</w:t>
      </w:r>
      <w:r w:rsidRPr="00094115">
        <w:rPr>
          <w:rFonts w:ascii="Times New Roman" w:hAnsi="Times New Roman"/>
        </w:rPr>
        <w:t xml:space="preserve"> toj nekretnini te vlasnici i nositelji drugih stvarnih prava na nekretninama koje neposredno graniče s nekretninama za koje se izdaje građevinska dozvola, kao stranke u </w:t>
      </w:r>
      <w:r>
        <w:rPr>
          <w:rFonts w:ascii="Times New Roman" w:hAnsi="Times New Roman"/>
        </w:rPr>
        <w:t xml:space="preserve">upravnom </w:t>
      </w:r>
      <w:r w:rsidRPr="00094115">
        <w:rPr>
          <w:rFonts w:ascii="Times New Roman" w:hAnsi="Times New Roman"/>
        </w:rPr>
        <w:t xml:space="preserve">postupku izdavanja građevinske dozvole za izgradnju </w:t>
      </w:r>
      <w:proofErr w:type="spellStart"/>
      <w:r w:rsidRPr="00094115">
        <w:rPr>
          <w:rFonts w:ascii="Times New Roman" w:hAnsi="Times New Roman"/>
        </w:rPr>
        <w:t>srednjetlačnog</w:t>
      </w:r>
      <w:proofErr w:type="spellEnd"/>
      <w:r w:rsidRPr="00094115">
        <w:rPr>
          <w:rFonts w:ascii="Times New Roman" w:hAnsi="Times New Roman"/>
        </w:rPr>
        <w:t xml:space="preserve"> plinovoda </w:t>
      </w:r>
      <w:r w:rsidRPr="00094115">
        <w:rPr>
          <w:rFonts w:ascii="Times New Roman" w:hAnsi="Times New Roman"/>
        </w:rPr>
        <w:t xml:space="preserve">– trasa STP u odvojku </w:t>
      </w:r>
      <w:proofErr w:type="spellStart"/>
      <w:r w:rsidRPr="00094115">
        <w:rPr>
          <w:rFonts w:ascii="Times New Roman" w:hAnsi="Times New Roman"/>
        </w:rPr>
        <w:t>Svetomatejske</w:t>
      </w:r>
      <w:proofErr w:type="spellEnd"/>
      <w:r w:rsidRPr="00094115">
        <w:rPr>
          <w:rFonts w:ascii="Times New Roman" w:hAnsi="Times New Roman"/>
        </w:rPr>
        <w:t xml:space="preserve"> ulice i Humskoj ulici, na k.č.br. 4277/7, </w:t>
      </w:r>
      <w:r>
        <w:rPr>
          <w:rFonts w:ascii="Times New Roman" w:hAnsi="Times New Roman"/>
        </w:rPr>
        <w:t>4282</w:t>
      </w:r>
      <w:r w:rsidRPr="00094115">
        <w:rPr>
          <w:rFonts w:ascii="Times New Roman" w:hAnsi="Times New Roman"/>
        </w:rPr>
        <w:t xml:space="preserve">, 4279 i 4293 sve k.o. </w:t>
      </w:r>
      <w:proofErr w:type="spellStart"/>
      <w:r w:rsidRPr="00094115">
        <w:rPr>
          <w:rFonts w:ascii="Times New Roman" w:hAnsi="Times New Roman"/>
        </w:rPr>
        <w:t>Đurđekovec</w:t>
      </w:r>
      <w:proofErr w:type="spellEnd"/>
      <w:r w:rsidRPr="00094115">
        <w:rPr>
          <w:rFonts w:ascii="Times New Roman" w:hAnsi="Times New Roman"/>
        </w:rPr>
        <w:t>, da izvrše uvid u spis predmeta građevinske dozvole i glavni projekt, zajednička oznaka projekta 26/16, iz listopada 2016. god., kojeg su iz</w:t>
      </w:r>
      <w:r w:rsidRPr="00094115">
        <w:rPr>
          <w:rFonts w:ascii="Times New Roman" w:hAnsi="Times New Roman"/>
        </w:rPr>
        <w:t xml:space="preserve">radile tvrtke „SIMPLEX“ d.o.o., Zagreb, Aleja pomoraca 17 i „Zrcalo inženjering“ d.o.o., Zaprešić, Ivanec </w:t>
      </w:r>
      <w:proofErr w:type="spellStart"/>
      <w:r w:rsidRPr="00094115">
        <w:rPr>
          <w:rFonts w:ascii="Times New Roman" w:hAnsi="Times New Roman"/>
        </w:rPr>
        <w:t>Bistranski</w:t>
      </w:r>
      <w:proofErr w:type="spellEnd"/>
      <w:r w:rsidRPr="0009411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094115">
        <w:rPr>
          <w:rFonts w:ascii="Times New Roman" w:hAnsi="Times New Roman"/>
        </w:rPr>
        <w:t>Braće Radića 10, radi izjašnjenja.</w:t>
      </w:r>
    </w:p>
    <w:p w:rsidR="009F27C6" w:rsidRPr="00094115" w:rsidRDefault="009C091A" w:rsidP="00CF186D">
      <w:pPr>
        <w:spacing w:after="0" w:line="240" w:lineRule="auto"/>
        <w:ind w:right="-141"/>
        <w:jc w:val="both"/>
        <w:rPr>
          <w:rFonts w:ascii="Times New Roman" w:hAnsi="Times New Roman"/>
        </w:rPr>
      </w:pPr>
    </w:p>
    <w:p w:rsidR="00B87C2F" w:rsidRPr="00094115" w:rsidRDefault="009C091A" w:rsidP="00CF186D">
      <w:pPr>
        <w:spacing w:after="0" w:line="240" w:lineRule="auto"/>
        <w:ind w:right="-141"/>
        <w:jc w:val="both"/>
        <w:rPr>
          <w:rFonts w:ascii="Times New Roman" w:hAnsi="Times New Roman"/>
        </w:rPr>
      </w:pPr>
      <w:r w:rsidRPr="00094115">
        <w:rPr>
          <w:rFonts w:ascii="Times New Roman" w:hAnsi="Times New Roman"/>
        </w:rPr>
        <w:t xml:space="preserve">II </w:t>
      </w:r>
      <w:r w:rsidRPr="00094115">
        <w:rPr>
          <w:rFonts w:ascii="Times New Roman" w:hAnsi="Times New Roman"/>
        </w:rPr>
        <w:tab/>
        <w:t>Uvid u spis predmeta može se izv</w:t>
      </w:r>
      <w:r>
        <w:rPr>
          <w:rFonts w:ascii="Times New Roman" w:hAnsi="Times New Roman"/>
        </w:rPr>
        <w:t xml:space="preserve">ršiti dana 23.03.2017. god., u </w:t>
      </w:r>
      <w:r w:rsidRPr="00094115">
        <w:rPr>
          <w:rFonts w:ascii="Times New Roman" w:hAnsi="Times New Roman"/>
        </w:rPr>
        <w:t>10 sati, u službenoj prostoriji ovo</w:t>
      </w:r>
      <w:r w:rsidRPr="00094115">
        <w:rPr>
          <w:rFonts w:ascii="Times New Roman" w:hAnsi="Times New Roman"/>
        </w:rPr>
        <w:t xml:space="preserve">g Ureda, Odjel za graditeljstvo, Treći područni odsjek za graditeljstvo (Sesvete), Trg Dragutina </w:t>
      </w:r>
      <w:proofErr w:type="spellStart"/>
      <w:r w:rsidRPr="00094115">
        <w:rPr>
          <w:rFonts w:ascii="Times New Roman" w:hAnsi="Times New Roman"/>
        </w:rPr>
        <w:t>Domjanića</w:t>
      </w:r>
      <w:proofErr w:type="spellEnd"/>
      <w:r w:rsidRPr="00094115">
        <w:rPr>
          <w:rFonts w:ascii="Times New Roman" w:hAnsi="Times New Roman"/>
        </w:rPr>
        <w:t xml:space="preserve"> 4, Sesvete, soba 53/III kat</w:t>
      </w:r>
      <w:r>
        <w:rPr>
          <w:rFonts w:ascii="Times New Roman" w:hAnsi="Times New Roman"/>
        </w:rPr>
        <w:t>.</w:t>
      </w:r>
    </w:p>
    <w:p w:rsidR="00B87C2F" w:rsidRPr="00094115" w:rsidRDefault="009C091A" w:rsidP="00B87C2F">
      <w:pPr>
        <w:spacing w:after="0" w:line="240" w:lineRule="auto"/>
        <w:ind w:right="-141"/>
        <w:jc w:val="both"/>
        <w:rPr>
          <w:rFonts w:ascii="Times New Roman" w:hAnsi="Times New Roman"/>
        </w:rPr>
      </w:pPr>
    </w:p>
    <w:p w:rsidR="00B87C2F" w:rsidRPr="00094115" w:rsidRDefault="009C091A" w:rsidP="00A361B9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094115">
        <w:rPr>
          <w:rFonts w:ascii="Times New Roman" w:hAnsi="Times New Roman"/>
        </w:rPr>
        <w:t>III</w:t>
      </w:r>
      <w:r w:rsidRPr="00094115">
        <w:rPr>
          <w:rFonts w:ascii="Times New Roman" w:hAnsi="Times New Roman"/>
        </w:rPr>
        <w:tab/>
        <w:t xml:space="preserve"> </w:t>
      </w:r>
      <w:r w:rsidRPr="00094115">
        <w:rPr>
          <w:rFonts w:ascii="Times New Roman" w:hAnsi="Times New Roman" w:cs="Times New Roman"/>
        </w:rPr>
        <w:t>Stranka koja se odazove pozivu nadležnoga upravnog tijela za uvid, dužna je dokazati da ima svojstvo stranke u pos</w:t>
      </w:r>
      <w:r w:rsidRPr="00094115">
        <w:rPr>
          <w:rFonts w:ascii="Times New Roman" w:hAnsi="Times New Roman" w:cs="Times New Roman"/>
        </w:rPr>
        <w:t xml:space="preserve">tupku. </w:t>
      </w:r>
    </w:p>
    <w:p w:rsidR="00B87C2F" w:rsidRPr="00094115" w:rsidRDefault="009C091A" w:rsidP="00B87C2F">
      <w:pPr>
        <w:spacing w:after="0" w:line="240" w:lineRule="auto"/>
        <w:ind w:right="-141" w:firstLine="720"/>
        <w:jc w:val="both"/>
        <w:rPr>
          <w:rFonts w:ascii="Times New Roman" w:hAnsi="Times New Roman"/>
        </w:rPr>
      </w:pPr>
    </w:p>
    <w:p w:rsidR="00B87C2F" w:rsidRPr="00094115" w:rsidRDefault="009C091A" w:rsidP="00A361B9">
      <w:pPr>
        <w:spacing w:after="0" w:line="240" w:lineRule="auto"/>
        <w:ind w:right="-141"/>
        <w:jc w:val="both"/>
        <w:rPr>
          <w:rFonts w:ascii="Times New Roman" w:hAnsi="Times New Roman"/>
        </w:rPr>
      </w:pPr>
      <w:r w:rsidRPr="00094115">
        <w:rPr>
          <w:rFonts w:ascii="Times New Roman" w:hAnsi="Times New Roman"/>
        </w:rPr>
        <w:t>IV</w:t>
      </w:r>
      <w:r w:rsidRPr="00094115">
        <w:rPr>
          <w:rFonts w:ascii="Times New Roman" w:hAnsi="Times New Roman"/>
        </w:rPr>
        <w:tab/>
        <w:t>Stranke se pozivu mogu odazvati oso</w:t>
      </w:r>
      <w:r>
        <w:rPr>
          <w:rFonts w:ascii="Times New Roman" w:hAnsi="Times New Roman"/>
        </w:rPr>
        <w:t xml:space="preserve">bno ili putem punomoćnika </w:t>
      </w:r>
      <w:r w:rsidRPr="00094115">
        <w:rPr>
          <w:rFonts w:ascii="Times New Roman" w:hAnsi="Times New Roman"/>
        </w:rPr>
        <w:t>uz valjanu punomoć, a na uvid u spis predmeta treba donijeti dokaz o svojstvu stranke u postupku.</w:t>
      </w:r>
    </w:p>
    <w:p w:rsidR="00B87C2F" w:rsidRPr="00094115" w:rsidRDefault="009C091A" w:rsidP="00B87C2F">
      <w:pPr>
        <w:spacing w:after="0" w:line="240" w:lineRule="auto"/>
        <w:ind w:right="-141" w:firstLine="720"/>
        <w:jc w:val="both"/>
        <w:rPr>
          <w:rFonts w:ascii="Times New Roman" w:hAnsi="Times New Roman"/>
        </w:rPr>
      </w:pPr>
    </w:p>
    <w:p w:rsidR="00B87C2F" w:rsidRDefault="009C091A" w:rsidP="00A361B9">
      <w:pPr>
        <w:spacing w:after="0" w:line="240" w:lineRule="auto"/>
        <w:ind w:right="-141"/>
        <w:jc w:val="both"/>
        <w:rPr>
          <w:rFonts w:ascii="Times New Roman" w:hAnsi="Times New Roman"/>
        </w:rPr>
      </w:pPr>
      <w:r w:rsidRPr="00094115">
        <w:rPr>
          <w:rFonts w:ascii="Times New Roman" w:hAnsi="Times New Roman"/>
        </w:rPr>
        <w:t>V</w:t>
      </w:r>
      <w:r w:rsidRPr="00094115">
        <w:rPr>
          <w:rFonts w:ascii="Times New Roman" w:hAnsi="Times New Roman"/>
        </w:rPr>
        <w:tab/>
        <w:t>Građevinska dozvola može se izdati iako se stranka ne odazove pozivu.</w:t>
      </w:r>
    </w:p>
    <w:p w:rsidR="009820A4" w:rsidRDefault="009C091A" w:rsidP="00A361B9">
      <w:pPr>
        <w:spacing w:after="0" w:line="240" w:lineRule="auto"/>
        <w:ind w:right="-141"/>
        <w:jc w:val="both"/>
        <w:rPr>
          <w:rFonts w:ascii="Times New Roman" w:hAnsi="Times New Roman"/>
        </w:rPr>
      </w:pPr>
    </w:p>
    <w:p w:rsidR="009820A4" w:rsidRPr="00094115" w:rsidRDefault="009C091A" w:rsidP="00A361B9">
      <w:pPr>
        <w:spacing w:after="0" w:line="240" w:lineRule="auto"/>
        <w:ind w:right="-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Izradila: </w:t>
      </w:r>
      <w:r>
        <w:rPr>
          <w:rFonts w:ascii="Times New Roman" w:hAnsi="Times New Roman"/>
        </w:rPr>
        <w:t xml:space="preserve">Valentina Koren, </w:t>
      </w:r>
      <w:proofErr w:type="spellStart"/>
      <w:r>
        <w:rPr>
          <w:rFonts w:ascii="Times New Roman" w:hAnsi="Times New Roman"/>
        </w:rPr>
        <w:t>mag.iur</w:t>
      </w:r>
      <w:proofErr w:type="spellEnd"/>
      <w:r>
        <w:rPr>
          <w:rFonts w:ascii="Times New Roman" w:hAnsi="Times New Roman"/>
        </w:rPr>
        <w:t>.</w:t>
      </w:r>
    </w:p>
    <w:p w:rsidR="001570D4" w:rsidRPr="00094115" w:rsidRDefault="009C091A" w:rsidP="008F1E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1E85" w:rsidRPr="00094115" w:rsidRDefault="009C091A" w:rsidP="008F1E8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</w:p>
    <w:p w:rsidR="00B87C2F" w:rsidRPr="00094115" w:rsidRDefault="009C091A" w:rsidP="008F1E8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094115">
        <w:rPr>
          <w:rFonts w:ascii="Times New Roman" w:hAnsi="Times New Roman" w:cs="Times New Roman"/>
        </w:rPr>
        <w:t>Upravni savjetnik</w:t>
      </w:r>
    </w:p>
    <w:p w:rsidR="001570D4" w:rsidRPr="00094115" w:rsidRDefault="009C091A" w:rsidP="001570D4">
      <w:pPr>
        <w:spacing w:after="0" w:line="240" w:lineRule="auto"/>
        <w:jc w:val="both"/>
        <w:rPr>
          <w:rFonts w:ascii="Times New Roman" w:hAnsi="Times New Roman"/>
        </w:rPr>
      </w:pPr>
      <w:r w:rsidRPr="00094115">
        <w:rPr>
          <w:rFonts w:ascii="Times New Roman" w:hAnsi="Times New Roman" w:cs="Times New Roman"/>
        </w:rPr>
        <w:tab/>
      </w:r>
      <w:r w:rsidRPr="00094115">
        <w:rPr>
          <w:rFonts w:ascii="Times New Roman" w:hAnsi="Times New Roman" w:cs="Times New Roman"/>
        </w:rPr>
        <w:tab/>
      </w:r>
      <w:r w:rsidRPr="00094115">
        <w:rPr>
          <w:rFonts w:ascii="Times New Roman" w:hAnsi="Times New Roman" w:cs="Times New Roman"/>
        </w:rPr>
        <w:tab/>
      </w:r>
      <w:r w:rsidRPr="00094115">
        <w:rPr>
          <w:rFonts w:ascii="Times New Roman" w:hAnsi="Times New Roman" w:cs="Times New Roman"/>
        </w:rPr>
        <w:tab/>
      </w:r>
      <w:r w:rsidRPr="00094115">
        <w:rPr>
          <w:rFonts w:ascii="Times New Roman" w:hAnsi="Times New Roman" w:cs="Times New Roman"/>
        </w:rPr>
        <w:tab/>
      </w:r>
      <w:r w:rsidRPr="00094115">
        <w:rPr>
          <w:rFonts w:ascii="Times New Roman" w:hAnsi="Times New Roman" w:cs="Times New Roman"/>
        </w:rPr>
        <w:tab/>
      </w:r>
      <w:r w:rsidRPr="00094115">
        <w:rPr>
          <w:rFonts w:ascii="Times New Roman" w:hAnsi="Times New Roman" w:cs="Times New Roman"/>
        </w:rPr>
        <w:tab/>
        <w:t xml:space="preserve">Sandra </w:t>
      </w:r>
      <w:proofErr w:type="spellStart"/>
      <w:r w:rsidRPr="00094115">
        <w:rPr>
          <w:rFonts w:ascii="Times New Roman" w:hAnsi="Times New Roman" w:cs="Times New Roman"/>
        </w:rPr>
        <w:t>Črnac</w:t>
      </w:r>
      <w:proofErr w:type="spellEnd"/>
      <w:r w:rsidRPr="00094115">
        <w:rPr>
          <w:rFonts w:ascii="Times New Roman" w:hAnsi="Times New Roman" w:cs="Times New Roman"/>
        </w:rPr>
        <w:t xml:space="preserve"> </w:t>
      </w:r>
      <w:proofErr w:type="spellStart"/>
      <w:r w:rsidRPr="00094115">
        <w:rPr>
          <w:rFonts w:ascii="Times New Roman" w:hAnsi="Times New Roman" w:cs="Times New Roman"/>
        </w:rPr>
        <w:t>Hlebec</w:t>
      </w:r>
      <w:proofErr w:type="spellEnd"/>
      <w:r w:rsidRPr="00094115">
        <w:rPr>
          <w:rFonts w:ascii="Times New Roman" w:hAnsi="Times New Roman" w:cs="Times New Roman"/>
        </w:rPr>
        <w:t>, dipl.ing.arh.</w:t>
      </w:r>
    </w:p>
    <w:p w:rsidR="00B87C2F" w:rsidRPr="00094115" w:rsidRDefault="009C091A" w:rsidP="00B87C2F">
      <w:pPr>
        <w:spacing w:after="0" w:line="240" w:lineRule="auto"/>
        <w:ind w:right="-141"/>
        <w:jc w:val="both"/>
        <w:rPr>
          <w:rFonts w:ascii="Times New Roman" w:hAnsi="Times New Roman"/>
        </w:rPr>
      </w:pPr>
    </w:p>
    <w:p w:rsidR="00957AEE" w:rsidRPr="00094115" w:rsidRDefault="009C091A" w:rsidP="00B87C2F">
      <w:pPr>
        <w:spacing w:after="0" w:line="240" w:lineRule="auto"/>
        <w:ind w:right="-141"/>
        <w:jc w:val="both"/>
        <w:rPr>
          <w:rFonts w:ascii="Times New Roman" w:hAnsi="Times New Roman"/>
          <w:b/>
        </w:rPr>
      </w:pPr>
    </w:p>
    <w:p w:rsidR="00B87C2F" w:rsidRPr="00094115" w:rsidRDefault="009C091A" w:rsidP="00B87C2F">
      <w:pPr>
        <w:spacing w:after="0" w:line="240" w:lineRule="auto"/>
        <w:ind w:right="-141"/>
        <w:jc w:val="both"/>
        <w:rPr>
          <w:rFonts w:ascii="Times New Roman" w:hAnsi="Times New Roman"/>
        </w:rPr>
      </w:pPr>
      <w:r w:rsidRPr="00094115">
        <w:rPr>
          <w:rFonts w:ascii="Times New Roman" w:hAnsi="Times New Roman"/>
          <w:b/>
        </w:rPr>
        <w:t>DOSTAVITI:</w:t>
      </w:r>
    </w:p>
    <w:p w:rsidR="008F1E85" w:rsidRPr="00094115" w:rsidRDefault="009C091A" w:rsidP="008F1E85">
      <w:pPr>
        <w:pStyle w:val="ListParagraph"/>
        <w:numPr>
          <w:ilvl w:val="0"/>
          <w:numId w:val="2"/>
        </w:numPr>
        <w:spacing w:after="0" w:line="240" w:lineRule="auto"/>
        <w:ind w:right="-141"/>
        <w:jc w:val="both"/>
        <w:rPr>
          <w:rFonts w:ascii="Times New Roman" w:hAnsi="Times New Roman"/>
        </w:rPr>
      </w:pPr>
      <w:r w:rsidRPr="00094115">
        <w:rPr>
          <w:rFonts w:ascii="Times New Roman" w:hAnsi="Times New Roman"/>
        </w:rPr>
        <w:t>Oglasna ploča upravnog tijela (8 dana)</w:t>
      </w:r>
    </w:p>
    <w:p w:rsidR="008F1E85" w:rsidRPr="00094115" w:rsidRDefault="009C091A" w:rsidP="008F1E85">
      <w:pPr>
        <w:pStyle w:val="ListParagraph"/>
        <w:numPr>
          <w:ilvl w:val="0"/>
          <w:numId w:val="2"/>
        </w:numPr>
        <w:spacing w:after="0" w:line="240" w:lineRule="auto"/>
        <w:ind w:right="-141"/>
        <w:jc w:val="both"/>
        <w:rPr>
          <w:rFonts w:ascii="Times New Roman" w:hAnsi="Times New Roman"/>
        </w:rPr>
      </w:pPr>
      <w:r w:rsidRPr="00094115">
        <w:rPr>
          <w:rFonts w:ascii="Times New Roman" w:hAnsi="Times New Roman"/>
        </w:rPr>
        <w:t xml:space="preserve">Mrežne stranice </w:t>
      </w:r>
    </w:p>
    <w:p w:rsidR="00B87C2F" w:rsidRPr="00094115" w:rsidRDefault="009C091A" w:rsidP="008F1E85">
      <w:pPr>
        <w:spacing w:after="0" w:line="240" w:lineRule="auto"/>
        <w:ind w:right="-141" w:firstLine="360"/>
        <w:jc w:val="both"/>
        <w:rPr>
          <w:rFonts w:ascii="Times New Roman" w:hAnsi="Times New Roman"/>
        </w:rPr>
      </w:pPr>
      <w:r w:rsidRPr="00094115">
        <w:rPr>
          <w:rFonts w:ascii="Times New Roman" w:hAnsi="Times New Roman"/>
        </w:rPr>
        <w:t xml:space="preserve">3. </w:t>
      </w:r>
      <w:r w:rsidRPr="00094115">
        <w:rPr>
          <w:rFonts w:ascii="Times New Roman" w:hAnsi="Times New Roman"/>
        </w:rPr>
        <w:tab/>
        <w:t>Na građevnoj čestici/građevini</w:t>
      </w:r>
    </w:p>
    <w:p w:rsidR="00B87C2F" w:rsidRPr="00094115" w:rsidRDefault="009C091A" w:rsidP="008F1E85">
      <w:pPr>
        <w:spacing w:after="0" w:line="240" w:lineRule="auto"/>
        <w:ind w:right="-141" w:firstLine="360"/>
        <w:jc w:val="both"/>
        <w:rPr>
          <w:rFonts w:ascii="Times New Roman" w:hAnsi="Times New Roman"/>
        </w:rPr>
      </w:pPr>
      <w:r w:rsidRPr="00094115">
        <w:rPr>
          <w:rFonts w:ascii="Times New Roman" w:hAnsi="Times New Roman"/>
        </w:rPr>
        <w:t xml:space="preserve">4. </w:t>
      </w:r>
      <w:r w:rsidRPr="00094115">
        <w:rPr>
          <w:rFonts w:ascii="Times New Roman" w:hAnsi="Times New Roman"/>
        </w:rPr>
        <w:tab/>
        <w:t>Pismohrana</w:t>
      </w:r>
    </w:p>
    <w:p w:rsidR="00B87C2F" w:rsidRPr="00094115" w:rsidRDefault="009C091A" w:rsidP="00B87C2F">
      <w:pPr>
        <w:spacing w:after="0" w:line="240" w:lineRule="auto"/>
        <w:ind w:right="-141"/>
        <w:jc w:val="both"/>
        <w:rPr>
          <w:rFonts w:ascii="Times New Roman" w:hAnsi="Times New Roman"/>
        </w:rPr>
      </w:pPr>
    </w:p>
    <w:p w:rsidR="00CE17ED" w:rsidRPr="00094115" w:rsidRDefault="009C091A" w:rsidP="00B87C2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E17ED" w:rsidRPr="00094115" w:rsidSect="001570D4">
      <w:headerReference w:type="default" r:id="rId10"/>
      <w:footerReference w:type="default" r:id="rId11"/>
      <w:pgSz w:w="11906" w:h="16838"/>
      <w:pgMar w:top="567" w:right="1418" w:bottom="0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091A">
      <w:pPr>
        <w:spacing w:after="0" w:line="240" w:lineRule="auto"/>
      </w:pPr>
      <w:r>
        <w:separator/>
      </w:r>
    </w:p>
  </w:endnote>
  <w:endnote w:type="continuationSeparator" w:id="0">
    <w:p w:rsidR="00000000" w:rsidRDefault="009C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894" w:rsidRDefault="009C091A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091A">
      <w:pPr>
        <w:spacing w:after="0" w:line="240" w:lineRule="auto"/>
      </w:pPr>
      <w:r>
        <w:separator/>
      </w:r>
    </w:p>
  </w:footnote>
  <w:footnote w:type="continuationSeparator" w:id="0">
    <w:p w:rsidR="00000000" w:rsidRDefault="009C0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894" w:rsidRDefault="009C091A">
    <w:pPr>
      <w:jc w:val="right"/>
    </w:pPr>
    <w:r>
      <w:t>UP/I-361-03/17-001/144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846"/>
    <w:multiLevelType w:val="hybridMultilevel"/>
    <w:tmpl w:val="89921118"/>
    <w:lvl w:ilvl="0" w:tplc="433E24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3806848" w:tentative="1">
      <w:start w:val="1"/>
      <w:numFmt w:val="lowerLetter"/>
      <w:lvlText w:val="%2."/>
      <w:lvlJc w:val="left"/>
      <w:pPr>
        <w:ind w:left="1440" w:hanging="360"/>
      </w:pPr>
    </w:lvl>
    <w:lvl w:ilvl="2" w:tplc="147E6C8A" w:tentative="1">
      <w:start w:val="1"/>
      <w:numFmt w:val="lowerRoman"/>
      <w:lvlText w:val="%3."/>
      <w:lvlJc w:val="right"/>
      <w:pPr>
        <w:ind w:left="2160" w:hanging="180"/>
      </w:pPr>
    </w:lvl>
    <w:lvl w:ilvl="3" w:tplc="7E421F58" w:tentative="1">
      <w:start w:val="1"/>
      <w:numFmt w:val="decimal"/>
      <w:lvlText w:val="%4."/>
      <w:lvlJc w:val="left"/>
      <w:pPr>
        <w:ind w:left="2880" w:hanging="360"/>
      </w:pPr>
    </w:lvl>
    <w:lvl w:ilvl="4" w:tplc="E932DA8A" w:tentative="1">
      <w:start w:val="1"/>
      <w:numFmt w:val="lowerLetter"/>
      <w:lvlText w:val="%5."/>
      <w:lvlJc w:val="left"/>
      <w:pPr>
        <w:ind w:left="3600" w:hanging="360"/>
      </w:pPr>
    </w:lvl>
    <w:lvl w:ilvl="5" w:tplc="882A5342" w:tentative="1">
      <w:start w:val="1"/>
      <w:numFmt w:val="lowerRoman"/>
      <w:lvlText w:val="%6."/>
      <w:lvlJc w:val="right"/>
      <w:pPr>
        <w:ind w:left="4320" w:hanging="180"/>
      </w:pPr>
    </w:lvl>
    <w:lvl w:ilvl="6" w:tplc="6A98BDA4" w:tentative="1">
      <w:start w:val="1"/>
      <w:numFmt w:val="decimal"/>
      <w:lvlText w:val="%7."/>
      <w:lvlJc w:val="left"/>
      <w:pPr>
        <w:ind w:left="5040" w:hanging="360"/>
      </w:pPr>
    </w:lvl>
    <w:lvl w:ilvl="7" w:tplc="B77823A8" w:tentative="1">
      <w:start w:val="1"/>
      <w:numFmt w:val="lowerLetter"/>
      <w:lvlText w:val="%8."/>
      <w:lvlJc w:val="left"/>
      <w:pPr>
        <w:ind w:left="5760" w:hanging="360"/>
      </w:pPr>
    </w:lvl>
    <w:lvl w:ilvl="8" w:tplc="60F04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2163E"/>
    <w:multiLevelType w:val="hybridMultilevel"/>
    <w:tmpl w:val="C4744CC4"/>
    <w:lvl w:ilvl="0" w:tplc="426EEE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17EAD2FA" w:tentative="1">
      <w:start w:val="1"/>
      <w:numFmt w:val="lowerLetter"/>
      <w:lvlText w:val="%2."/>
      <w:lvlJc w:val="left"/>
      <w:pPr>
        <w:ind w:left="1440" w:hanging="360"/>
      </w:pPr>
    </w:lvl>
    <w:lvl w:ilvl="2" w:tplc="4BCA0F1A" w:tentative="1">
      <w:start w:val="1"/>
      <w:numFmt w:val="lowerRoman"/>
      <w:lvlText w:val="%3."/>
      <w:lvlJc w:val="right"/>
      <w:pPr>
        <w:ind w:left="2160" w:hanging="180"/>
      </w:pPr>
    </w:lvl>
    <w:lvl w:ilvl="3" w:tplc="A92ECD2C" w:tentative="1">
      <w:start w:val="1"/>
      <w:numFmt w:val="decimal"/>
      <w:lvlText w:val="%4."/>
      <w:lvlJc w:val="left"/>
      <w:pPr>
        <w:ind w:left="2880" w:hanging="360"/>
      </w:pPr>
    </w:lvl>
    <w:lvl w:ilvl="4" w:tplc="86B8E07A" w:tentative="1">
      <w:start w:val="1"/>
      <w:numFmt w:val="lowerLetter"/>
      <w:lvlText w:val="%5."/>
      <w:lvlJc w:val="left"/>
      <w:pPr>
        <w:ind w:left="3600" w:hanging="360"/>
      </w:pPr>
    </w:lvl>
    <w:lvl w:ilvl="5" w:tplc="5B9E3002" w:tentative="1">
      <w:start w:val="1"/>
      <w:numFmt w:val="lowerRoman"/>
      <w:lvlText w:val="%6."/>
      <w:lvlJc w:val="right"/>
      <w:pPr>
        <w:ind w:left="4320" w:hanging="180"/>
      </w:pPr>
    </w:lvl>
    <w:lvl w:ilvl="6" w:tplc="1B6EA2B0" w:tentative="1">
      <w:start w:val="1"/>
      <w:numFmt w:val="decimal"/>
      <w:lvlText w:val="%7."/>
      <w:lvlJc w:val="left"/>
      <w:pPr>
        <w:ind w:left="5040" w:hanging="360"/>
      </w:pPr>
    </w:lvl>
    <w:lvl w:ilvl="7" w:tplc="BB80C53E" w:tentative="1">
      <w:start w:val="1"/>
      <w:numFmt w:val="lowerLetter"/>
      <w:lvlText w:val="%8."/>
      <w:lvlJc w:val="left"/>
      <w:pPr>
        <w:ind w:left="5760" w:hanging="360"/>
      </w:pPr>
    </w:lvl>
    <w:lvl w:ilvl="8" w:tplc="87F89AF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33"/>
    <w:rsid w:val="003F1233"/>
    <w:rsid w:val="009C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86A01-759E-42B0-A715-FD113F997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cp:lastPrinted>2017-03-10T07:16:00Z</cp:lastPrinted>
  <dcterms:created xsi:type="dcterms:W3CDTF">2017-03-10T07:17:00Z</dcterms:created>
  <dcterms:modified xsi:type="dcterms:W3CDTF">2017-03-10T07:17:00Z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2068576</vt:lpwstr>
  </property>
  <property fmtid="{D5CDD505-2E9C-101B-9397-08002B2CF9AE}" pid="3" name="DOKUMENT_UR_BROJ">
    <vt:lpwstr>251-13-22-4/007-17-3</vt:lpwstr>
  </property>
  <property fmtid="{D5CDD505-2E9C-101B-9397-08002B2CF9AE}" pid="4" name="DOKUMENT_UR_DATUM">
    <vt:lpwstr>9.3.2017.</vt:lpwstr>
  </property>
  <property fmtid="{D5CDD505-2E9C-101B-9397-08002B2CF9AE}" pid="5" name="DOZVOLA_ID">
    <vt:lpwstr>2008029</vt:lpwstr>
  </property>
  <property fmtid="{D5CDD505-2E9C-101B-9397-08002B2CF9AE}" pid="6" name="INTERNI_BROJ">
    <vt:lpwstr>5B13165085669A819257304629BD496E</vt:lpwstr>
  </property>
  <property fmtid="{D5CDD505-2E9C-101B-9397-08002B2CF9AE}" pid="7" name="PREDLOZAK_ID">
    <vt:lpwstr>75</vt:lpwstr>
  </property>
  <property fmtid="{D5CDD505-2E9C-101B-9397-08002B2CF9AE}" pid="8" name="USERNAME">
    <vt:lpwstr>schlebec</vt:lpwstr>
  </property>
</Properties>
</file>